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F5" w:rsidRPr="00FA64DE" w:rsidRDefault="003D0EF5" w:rsidP="003D0EF5">
      <w:pPr>
        <w:contextualSpacing/>
        <w:jc w:val="center"/>
        <w:rPr>
          <w:b/>
        </w:rPr>
      </w:pPr>
      <w:r w:rsidRPr="00FA64DE">
        <w:rPr>
          <w:rFonts w:ascii="Arial" w:hAnsi="Arial" w:cs="Arial"/>
          <w:b/>
          <w:sz w:val="28"/>
          <w:szCs w:val="28"/>
        </w:rPr>
        <w:t>PROIECTUL UNITĂŢII DE ÎNVĂŢARE</w:t>
      </w:r>
    </w:p>
    <w:p w:rsidR="004E140F" w:rsidRPr="00FA64DE" w:rsidRDefault="004E140F" w:rsidP="003D0EF5">
      <w:pPr>
        <w:contextualSpacing/>
        <w:jc w:val="center"/>
        <w:rPr>
          <w:b/>
        </w:rPr>
      </w:pPr>
      <w:r w:rsidRPr="00FA64DE">
        <w:rPr>
          <w:b/>
          <w:sz w:val="28"/>
        </w:rPr>
        <w:t>Algoritmi</w:t>
      </w:r>
    </w:p>
    <w:p w:rsidR="004E140F" w:rsidRPr="00FA64DE" w:rsidRDefault="004E140F" w:rsidP="004E140F">
      <w:pPr>
        <w:contextualSpacing/>
      </w:pPr>
      <w:r w:rsidRPr="00FA64DE">
        <w:t xml:space="preserve">Număr ore alocate: </w:t>
      </w:r>
      <w:r w:rsidR="000254AA">
        <w:rPr>
          <w:b/>
        </w:rPr>
        <w:t>14</w:t>
      </w:r>
    </w:p>
    <w:tbl>
      <w:tblPr>
        <w:tblStyle w:val="TableGrid"/>
        <w:tblW w:w="0" w:type="auto"/>
        <w:tblLook w:val="04A0"/>
      </w:tblPr>
      <w:tblGrid>
        <w:gridCol w:w="1555"/>
        <w:gridCol w:w="992"/>
        <w:gridCol w:w="4252"/>
        <w:gridCol w:w="4253"/>
        <w:gridCol w:w="1898"/>
      </w:tblGrid>
      <w:tr w:rsidR="00537277" w:rsidRPr="00FA64DE" w:rsidTr="00D35582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:rsidR="004E140F" w:rsidRPr="00FA64DE" w:rsidRDefault="004E140F" w:rsidP="00A92B5A">
            <w:pPr>
              <w:contextualSpacing/>
            </w:pPr>
            <w:r w:rsidRPr="00FA64DE">
              <w:t>Conținuturi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E140F" w:rsidRPr="00FA64DE" w:rsidRDefault="00537277" w:rsidP="00A92B5A">
            <w:pPr>
              <w:contextualSpacing/>
            </w:pPr>
            <w:r w:rsidRPr="00FA64DE">
              <w:t>CS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E140F" w:rsidRPr="00FA64DE" w:rsidRDefault="004E140F" w:rsidP="00A92B5A">
            <w:pPr>
              <w:contextualSpacing/>
            </w:pPr>
            <w:r w:rsidRPr="00FA64DE">
              <w:t>Activități de învățare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E140F" w:rsidRPr="00FA64DE" w:rsidRDefault="004E140F" w:rsidP="00A92B5A">
            <w:pPr>
              <w:contextualSpacing/>
            </w:pPr>
            <w:r w:rsidRPr="00FA64DE">
              <w:t>Resurse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4E140F" w:rsidRPr="00FA64DE" w:rsidRDefault="004E140F" w:rsidP="00A92B5A">
            <w:pPr>
              <w:contextualSpacing/>
            </w:pPr>
            <w:r w:rsidRPr="00FA64DE">
              <w:t>Evaluare</w:t>
            </w:r>
          </w:p>
        </w:tc>
      </w:tr>
      <w:tr w:rsidR="00537277" w:rsidRPr="00FA64DE" w:rsidTr="00D35582">
        <w:trPr>
          <w:trHeight w:val="1120"/>
        </w:trPr>
        <w:tc>
          <w:tcPr>
            <w:tcW w:w="1555" w:type="dxa"/>
          </w:tcPr>
          <w:p w:rsidR="004E140F" w:rsidRPr="00FA64DE" w:rsidRDefault="004E140F" w:rsidP="00A92B5A">
            <w:pPr>
              <w:contextualSpacing/>
            </w:pPr>
            <w:r w:rsidRPr="00FA64DE">
              <w:t xml:space="preserve">Noțiunea de algoritm. Proprietăți. </w:t>
            </w:r>
          </w:p>
        </w:tc>
        <w:tc>
          <w:tcPr>
            <w:tcW w:w="992" w:type="dxa"/>
          </w:tcPr>
          <w:p w:rsidR="004E140F" w:rsidRPr="00FA64DE" w:rsidRDefault="004E140F" w:rsidP="00A92B5A">
            <w:pPr>
              <w:contextualSpacing/>
            </w:pPr>
            <w:r w:rsidRPr="00FA64DE">
              <w:t>1.3, 2.1, 2.2, 2.3</w:t>
            </w:r>
          </w:p>
        </w:tc>
        <w:tc>
          <w:tcPr>
            <w:tcW w:w="4252" w:type="dxa"/>
          </w:tcPr>
          <w:p w:rsidR="004E140F" w:rsidRPr="00FA64DE" w:rsidRDefault="004E140F" w:rsidP="00A92B5A">
            <w:pPr>
              <w:contextualSpacing/>
            </w:pPr>
            <w:r w:rsidRPr="00FA64DE">
              <w:t>Prezentarea unor algoritmi întâlniți în viața cotidiană bazați pe o secvență de operații.</w:t>
            </w:r>
          </w:p>
          <w:p w:rsidR="004E140F" w:rsidRPr="00FA64DE" w:rsidRDefault="004E140F" w:rsidP="00A92B5A">
            <w:pPr>
              <w:contextualSpacing/>
            </w:pPr>
            <w:r w:rsidRPr="00FA64DE">
              <w:t>Analizarea unor formulări în scopul identificării proprietăților algoritmilor și respectării acestora.</w:t>
            </w:r>
          </w:p>
        </w:tc>
        <w:tc>
          <w:tcPr>
            <w:tcW w:w="4253" w:type="dxa"/>
          </w:tcPr>
          <w:p w:rsidR="00387223" w:rsidRPr="00D35582" w:rsidRDefault="00387223" w:rsidP="00D35582">
            <w:pPr>
              <w:pStyle w:val="ListParagraph"/>
              <w:ind w:left="0"/>
              <w:rPr>
                <w:rFonts w:ascii="Arial" w:hAnsi="Arial" w:cs="Arial"/>
                <w:sz w:val="18"/>
                <w:lang w:val="ro-RO"/>
              </w:rPr>
            </w:pPr>
            <w:r w:rsidRPr="00D35582">
              <w:rPr>
                <w:rFonts w:ascii="Arial" w:hAnsi="Arial" w:cs="Arial"/>
                <w:b/>
                <w:sz w:val="18"/>
                <w:lang w:val="ro-RO"/>
              </w:rPr>
              <w:t>Timp total alocat</w:t>
            </w:r>
            <w:r w:rsidR="000254AA">
              <w:rPr>
                <w:rFonts w:ascii="Arial" w:hAnsi="Arial" w:cs="Arial"/>
                <w:sz w:val="18"/>
                <w:lang w:val="ro-RO"/>
              </w:rPr>
              <w:t>: 2</w:t>
            </w:r>
            <w:r w:rsidRPr="00D35582">
              <w:rPr>
                <w:rFonts w:ascii="Arial" w:hAnsi="Arial" w:cs="Arial"/>
                <w:sz w:val="18"/>
                <w:lang w:val="ro-RO"/>
              </w:rPr>
              <w:t xml:space="preserve"> or</w:t>
            </w:r>
            <w:r w:rsidR="000254AA">
              <w:rPr>
                <w:rFonts w:ascii="Arial" w:hAnsi="Arial" w:cs="Arial"/>
                <w:sz w:val="18"/>
                <w:lang w:val="ro-RO"/>
              </w:rPr>
              <w:t>e</w:t>
            </w:r>
            <w:r w:rsidRPr="00D35582">
              <w:rPr>
                <w:rFonts w:ascii="Arial" w:hAnsi="Arial" w:cs="Arial"/>
                <w:sz w:val="18"/>
                <w:lang w:val="ro-RO"/>
              </w:rPr>
              <w:t>.</w:t>
            </w:r>
          </w:p>
          <w:p w:rsidR="004E140F" w:rsidRPr="00D35582" w:rsidRDefault="004E140F" w:rsidP="00D35582">
            <w:pPr>
              <w:contextualSpacing/>
              <w:rPr>
                <w:sz w:val="20"/>
              </w:rPr>
            </w:pPr>
            <w:r w:rsidRPr="00D35582">
              <w:rPr>
                <w:sz w:val="20"/>
              </w:rPr>
              <w:t>Manual, auxiliare, tutoriale, filme didactice.</w:t>
            </w:r>
          </w:p>
          <w:p w:rsidR="00387223" w:rsidRPr="00D35582" w:rsidRDefault="00387223" w:rsidP="00D35582">
            <w:pPr>
              <w:pStyle w:val="ListParagraph"/>
              <w:ind w:left="0"/>
              <w:rPr>
                <w:rFonts w:ascii="Arial" w:hAnsi="Arial" w:cs="Arial"/>
                <w:sz w:val="18"/>
                <w:lang w:val="ro-RO"/>
              </w:rPr>
            </w:pPr>
            <w:r w:rsidRPr="00D35582">
              <w:rPr>
                <w:rFonts w:ascii="Arial" w:hAnsi="Arial" w:cs="Arial"/>
                <w:b/>
                <w:sz w:val="18"/>
                <w:lang w:val="ro-RO"/>
              </w:rPr>
              <w:t>Locaţie</w:t>
            </w:r>
            <w:r w:rsidRPr="00D35582">
              <w:rPr>
                <w:rFonts w:ascii="Arial" w:hAnsi="Arial" w:cs="Arial"/>
                <w:sz w:val="18"/>
                <w:lang w:val="ro-RO"/>
              </w:rPr>
              <w:t>: laboratorul de informatică, dotat cu acces la Internet şi recomandabil videoproiector.</w:t>
            </w:r>
          </w:p>
          <w:p w:rsidR="00387223" w:rsidRPr="00D35582" w:rsidRDefault="00387223" w:rsidP="00D35582">
            <w:pPr>
              <w:pStyle w:val="ListParagraph"/>
              <w:ind w:left="0"/>
              <w:rPr>
                <w:rFonts w:ascii="Arial" w:hAnsi="Arial" w:cs="Arial"/>
                <w:sz w:val="18"/>
                <w:lang w:val="ro-RO"/>
              </w:rPr>
            </w:pPr>
            <w:r w:rsidRPr="00D35582">
              <w:rPr>
                <w:rFonts w:ascii="Arial" w:hAnsi="Arial" w:cs="Arial"/>
                <w:b/>
                <w:sz w:val="18"/>
                <w:lang w:val="ro-RO"/>
              </w:rPr>
              <w:t>Activitate</w:t>
            </w:r>
            <w:r w:rsidRPr="00D35582">
              <w:rPr>
                <w:rFonts w:ascii="Arial" w:hAnsi="Arial" w:cs="Arial"/>
                <w:sz w:val="18"/>
                <w:lang w:val="ro-RO"/>
              </w:rPr>
              <w:t>: frontală.</w:t>
            </w:r>
          </w:p>
          <w:p w:rsidR="00387223" w:rsidRPr="00D35582" w:rsidRDefault="00387223" w:rsidP="00387223">
            <w:pPr>
              <w:pStyle w:val="ListParagraph"/>
              <w:ind w:left="0"/>
              <w:rPr>
                <w:rFonts w:ascii="Arial" w:hAnsi="Arial" w:cs="Arial"/>
                <w:sz w:val="18"/>
                <w:lang w:val="ro-RO"/>
              </w:rPr>
            </w:pPr>
            <w:r w:rsidRPr="00D35582">
              <w:rPr>
                <w:rFonts w:ascii="Arial" w:hAnsi="Arial" w:cs="Arial"/>
                <w:b/>
                <w:sz w:val="18"/>
                <w:lang w:val="ro-RO"/>
              </w:rPr>
              <w:t>Material didactic</w:t>
            </w:r>
            <w:r w:rsidRPr="00D35582">
              <w:rPr>
                <w:rFonts w:ascii="Arial" w:hAnsi="Arial" w:cs="Arial"/>
                <w:sz w:val="18"/>
                <w:lang w:val="ro-RO"/>
              </w:rPr>
              <w:t>:</w:t>
            </w:r>
          </w:p>
          <w:p w:rsidR="00387223" w:rsidRPr="00FA64DE" w:rsidRDefault="00387223" w:rsidP="00A92B5A">
            <w:pPr>
              <w:contextualSpacing/>
            </w:pPr>
            <w:r w:rsidRPr="00D35582">
              <w:rPr>
                <w:rFonts w:ascii="Arial" w:hAnsi="Arial" w:cs="Arial"/>
                <w:sz w:val="18"/>
              </w:rPr>
              <w:t xml:space="preserve">- Filmul didactic: </w:t>
            </w:r>
          </w:p>
        </w:tc>
        <w:tc>
          <w:tcPr>
            <w:tcW w:w="1898" w:type="dxa"/>
          </w:tcPr>
          <w:p w:rsidR="004E140F" w:rsidRPr="00FA64DE" w:rsidRDefault="004E140F" w:rsidP="00A92B5A">
            <w:pPr>
              <w:contextualSpacing/>
            </w:pPr>
            <w:r w:rsidRPr="00FA64DE">
              <w:t>Aplicații practice</w:t>
            </w:r>
          </w:p>
          <w:p w:rsidR="004E140F" w:rsidRPr="00FA64DE" w:rsidRDefault="004E140F" w:rsidP="00A92B5A">
            <w:pPr>
              <w:contextualSpacing/>
            </w:pPr>
            <w:r w:rsidRPr="00FA64DE">
              <w:t>Observare sistematică și notare</w:t>
            </w:r>
          </w:p>
        </w:tc>
      </w:tr>
      <w:tr w:rsidR="00387223" w:rsidRPr="00FA64DE" w:rsidTr="00D35582">
        <w:trPr>
          <w:trHeight w:val="493"/>
        </w:trPr>
        <w:tc>
          <w:tcPr>
            <w:tcW w:w="1555" w:type="dxa"/>
          </w:tcPr>
          <w:p w:rsidR="00387223" w:rsidRPr="00FA64DE" w:rsidRDefault="00387223" w:rsidP="00387223">
            <w:pPr>
              <w:contextualSpacing/>
            </w:pPr>
            <w:r w:rsidRPr="00FA64DE">
              <w:t>Mediul de lucru Scratch</w:t>
            </w:r>
          </w:p>
        </w:tc>
        <w:tc>
          <w:tcPr>
            <w:tcW w:w="992" w:type="dxa"/>
          </w:tcPr>
          <w:p w:rsidR="00387223" w:rsidRPr="00FA64DE" w:rsidRDefault="00387223" w:rsidP="00387223">
            <w:r w:rsidRPr="00FA64DE">
              <w:t>1.3, 2.1, 2.2, 2.3</w:t>
            </w:r>
          </w:p>
        </w:tc>
        <w:tc>
          <w:tcPr>
            <w:tcW w:w="4252" w:type="dxa"/>
          </w:tcPr>
          <w:p w:rsidR="00387223" w:rsidRDefault="00345F0F" w:rsidP="00387223">
            <w:pPr>
              <w:contextualSpacing/>
            </w:pPr>
            <w:r>
              <w:t xml:space="preserve">Prezentarea aplicației </w:t>
            </w:r>
            <w:r w:rsidRPr="00FA64DE">
              <w:t>Scratch</w:t>
            </w:r>
          </w:p>
          <w:p w:rsidR="00345F0F" w:rsidRDefault="00345F0F" w:rsidP="00387223">
            <w:pPr>
              <w:contextualSpacing/>
            </w:pPr>
            <w:r>
              <w:t>Modificarea scenelor şi introducerea de scene noi</w:t>
            </w:r>
          </w:p>
          <w:p w:rsidR="00345F0F" w:rsidRDefault="00345F0F" w:rsidP="00387223">
            <w:pPr>
              <w:contextualSpacing/>
            </w:pPr>
            <w:r>
              <w:t>Modificarea personajelor şi introducerea de personaje noi din biblioteca programului, prin desenare sau prin import de pe internet</w:t>
            </w:r>
          </w:p>
          <w:p w:rsidR="00345F0F" w:rsidRPr="00FA64DE" w:rsidRDefault="00345F0F" w:rsidP="00387223">
            <w:pPr>
              <w:contextualSpacing/>
            </w:pPr>
            <w:r>
              <w:t>Alcătuirea unei prezentări care să rezolve o problemă matematică (Pinochio)</w:t>
            </w:r>
          </w:p>
        </w:tc>
        <w:tc>
          <w:tcPr>
            <w:tcW w:w="4253" w:type="dxa"/>
          </w:tcPr>
          <w:p w:rsidR="00387223" w:rsidRPr="00FA64DE" w:rsidRDefault="00387223" w:rsidP="00387223">
            <w:pPr>
              <w:rPr>
                <w:rFonts w:ascii="Arial" w:hAnsi="Arial" w:cs="Arial"/>
                <w:sz w:val="20"/>
              </w:rPr>
            </w:pPr>
            <w:r w:rsidRPr="00FA64DE">
              <w:rPr>
                <w:rFonts w:ascii="Arial" w:hAnsi="Arial" w:cs="Arial"/>
                <w:b/>
                <w:sz w:val="20"/>
              </w:rPr>
              <w:t>Timp total alocat</w:t>
            </w:r>
            <w:r w:rsidR="000254AA">
              <w:rPr>
                <w:rFonts w:ascii="Arial" w:hAnsi="Arial" w:cs="Arial"/>
                <w:sz w:val="20"/>
              </w:rPr>
              <w:t>: 2 ore</w:t>
            </w:r>
            <w:r w:rsidRPr="00FA64DE">
              <w:rPr>
                <w:rFonts w:ascii="Arial" w:hAnsi="Arial" w:cs="Arial"/>
                <w:sz w:val="20"/>
              </w:rPr>
              <w:t>.</w:t>
            </w:r>
          </w:p>
          <w:p w:rsidR="00387223" w:rsidRPr="00FA64DE" w:rsidRDefault="00387223" w:rsidP="00387223">
            <w:pPr>
              <w:pStyle w:val="ListParagraph"/>
              <w:ind w:left="0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b/>
                <w:sz w:val="20"/>
                <w:lang w:val="ro-RO"/>
              </w:rPr>
              <w:t>Locaţie</w:t>
            </w:r>
            <w:r w:rsidRPr="00FA64DE">
              <w:rPr>
                <w:rFonts w:ascii="Arial" w:hAnsi="Arial" w:cs="Arial"/>
                <w:sz w:val="20"/>
                <w:lang w:val="ro-RO"/>
              </w:rPr>
              <w:t>: laboratorul de informatică, dotat cu acces la Internet şi recomandabil videoproiector.</w:t>
            </w:r>
          </w:p>
          <w:p w:rsidR="00387223" w:rsidRPr="00FA64DE" w:rsidRDefault="00387223" w:rsidP="00387223">
            <w:pPr>
              <w:pStyle w:val="ListParagraph"/>
              <w:ind w:left="0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b/>
                <w:sz w:val="20"/>
                <w:lang w:val="ro-RO"/>
              </w:rPr>
              <w:t>Activitate</w:t>
            </w:r>
            <w:r w:rsidRPr="00FA64DE">
              <w:rPr>
                <w:rFonts w:ascii="Arial" w:hAnsi="Arial" w:cs="Arial"/>
                <w:sz w:val="20"/>
                <w:lang w:val="ro-RO"/>
              </w:rPr>
              <w:t>: pe grupe şi frontală..</w:t>
            </w:r>
          </w:p>
          <w:p w:rsidR="00387223" w:rsidRPr="00FA64DE" w:rsidRDefault="00387223" w:rsidP="00387223">
            <w:pPr>
              <w:pStyle w:val="ListParagraph"/>
              <w:ind w:left="0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b/>
                <w:sz w:val="20"/>
                <w:lang w:val="ro-RO"/>
              </w:rPr>
              <w:t>Material didactic</w:t>
            </w:r>
            <w:r w:rsidRPr="00FA64DE">
              <w:rPr>
                <w:rFonts w:ascii="Arial" w:hAnsi="Arial" w:cs="Arial"/>
                <w:sz w:val="20"/>
                <w:lang w:val="ro-RO"/>
              </w:rPr>
              <w:t>:</w:t>
            </w:r>
          </w:p>
          <w:p w:rsidR="00387223" w:rsidRDefault="00387223" w:rsidP="00387223">
            <w:pPr>
              <w:rPr>
                <w:rFonts w:ascii="Arial" w:hAnsi="Arial" w:cs="Arial"/>
                <w:sz w:val="20"/>
              </w:rPr>
            </w:pPr>
            <w:r w:rsidRPr="00FA64DE">
              <w:rPr>
                <w:rFonts w:ascii="Arial" w:hAnsi="Arial" w:cs="Arial"/>
                <w:sz w:val="20"/>
              </w:rPr>
              <w:t>- Filmul didactic:</w:t>
            </w:r>
          </w:p>
          <w:p w:rsidR="00D35582" w:rsidRPr="00FA64DE" w:rsidRDefault="00D35582" w:rsidP="00387223">
            <w:r>
              <w:rPr>
                <w:rFonts w:ascii="Arial" w:hAnsi="Arial" w:cs="Arial"/>
                <w:sz w:val="20"/>
              </w:rPr>
              <w:t xml:space="preserve"> -situl Scrach</w:t>
            </w:r>
            <w:bookmarkStart w:id="0" w:name="_GoBack"/>
            <w:bookmarkEnd w:id="0"/>
          </w:p>
        </w:tc>
        <w:tc>
          <w:tcPr>
            <w:tcW w:w="1898" w:type="dxa"/>
          </w:tcPr>
          <w:p w:rsidR="00345F0F" w:rsidRPr="00FA64DE" w:rsidRDefault="00345F0F" w:rsidP="00345F0F">
            <w:pPr>
              <w:contextualSpacing/>
            </w:pPr>
            <w:r w:rsidRPr="00FA64DE">
              <w:t>Aplicații practice</w:t>
            </w:r>
          </w:p>
          <w:p w:rsidR="00387223" w:rsidRPr="00FA64DE" w:rsidRDefault="00345F0F" w:rsidP="00345F0F">
            <w:pPr>
              <w:contextualSpacing/>
            </w:pPr>
            <w:r w:rsidRPr="00FA64DE">
              <w:t>Observare sistematică și notare</w:t>
            </w:r>
          </w:p>
        </w:tc>
      </w:tr>
      <w:tr w:rsidR="00537277" w:rsidRPr="00FA64DE" w:rsidTr="00D35582">
        <w:trPr>
          <w:trHeight w:val="1601"/>
        </w:trPr>
        <w:tc>
          <w:tcPr>
            <w:tcW w:w="1555" w:type="dxa"/>
          </w:tcPr>
          <w:p w:rsidR="00387223" w:rsidRPr="00FA64DE" w:rsidRDefault="00387223" w:rsidP="00387223">
            <w:pPr>
              <w:contextualSpacing/>
            </w:pPr>
            <w:r w:rsidRPr="00FA64DE">
              <w:t>Clasificarea datelor cu care lucrează algoritmii. Constante. Variabile.</w:t>
            </w:r>
          </w:p>
        </w:tc>
        <w:tc>
          <w:tcPr>
            <w:tcW w:w="992" w:type="dxa"/>
          </w:tcPr>
          <w:p w:rsidR="00387223" w:rsidRPr="00FA64DE" w:rsidRDefault="00387223" w:rsidP="00387223">
            <w:r w:rsidRPr="00FA64DE">
              <w:t>1.3, 2.1, 2.2, 2.3</w:t>
            </w:r>
          </w:p>
        </w:tc>
        <w:tc>
          <w:tcPr>
            <w:tcW w:w="4252" w:type="dxa"/>
          </w:tcPr>
          <w:p w:rsidR="00387223" w:rsidRPr="00FA64DE" w:rsidRDefault="00387223" w:rsidP="00387223">
            <w:pPr>
              <w:contextualSpacing/>
            </w:pPr>
            <w:r w:rsidRPr="00FA64DE">
              <w:t>Analizarea unor situații cunoscute în scopul identificării datelor de intrare și a datelor de ieșire, cu diferențierea variabilelor de constante.</w:t>
            </w:r>
          </w:p>
          <w:p w:rsidR="00387223" w:rsidRPr="00FA64DE" w:rsidRDefault="00387223" w:rsidP="00387223">
            <w:pPr>
              <w:pStyle w:val="Default"/>
            </w:pPr>
          </w:p>
        </w:tc>
        <w:tc>
          <w:tcPr>
            <w:tcW w:w="4253" w:type="dxa"/>
          </w:tcPr>
          <w:p w:rsidR="00387223" w:rsidRPr="00FA64DE" w:rsidRDefault="00387223" w:rsidP="00387223">
            <w:pPr>
              <w:rPr>
                <w:rFonts w:ascii="Arial" w:hAnsi="Arial" w:cs="Arial"/>
                <w:sz w:val="20"/>
              </w:rPr>
            </w:pPr>
            <w:r w:rsidRPr="00FA64DE">
              <w:rPr>
                <w:rFonts w:ascii="Arial" w:hAnsi="Arial" w:cs="Arial"/>
                <w:b/>
                <w:sz w:val="20"/>
              </w:rPr>
              <w:t>Timp total alocat</w:t>
            </w:r>
            <w:r w:rsidR="000254AA">
              <w:rPr>
                <w:rFonts w:ascii="Arial" w:hAnsi="Arial" w:cs="Arial"/>
                <w:sz w:val="20"/>
              </w:rPr>
              <w:t>: 2 ore</w:t>
            </w:r>
            <w:r w:rsidRPr="00FA64DE">
              <w:rPr>
                <w:rFonts w:ascii="Arial" w:hAnsi="Arial" w:cs="Arial"/>
                <w:sz w:val="20"/>
              </w:rPr>
              <w:t>.</w:t>
            </w:r>
          </w:p>
          <w:p w:rsidR="00387223" w:rsidRPr="00FA64DE" w:rsidRDefault="00387223" w:rsidP="00387223">
            <w:pPr>
              <w:pStyle w:val="ListParagraph"/>
              <w:ind w:left="0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b/>
                <w:sz w:val="20"/>
                <w:lang w:val="ro-RO"/>
              </w:rPr>
              <w:t>Locaţie</w:t>
            </w:r>
            <w:r w:rsidRPr="00FA64DE">
              <w:rPr>
                <w:rFonts w:ascii="Arial" w:hAnsi="Arial" w:cs="Arial"/>
                <w:sz w:val="20"/>
                <w:lang w:val="ro-RO"/>
              </w:rPr>
              <w:t>: laboratorul de informatică, dotat cu acces la Internet şi recomandabil videoproiector.</w:t>
            </w:r>
          </w:p>
          <w:p w:rsidR="00387223" w:rsidRPr="00FA64DE" w:rsidRDefault="00387223" w:rsidP="00387223">
            <w:pPr>
              <w:pStyle w:val="ListParagraph"/>
              <w:ind w:left="0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b/>
                <w:sz w:val="20"/>
                <w:lang w:val="ro-RO"/>
              </w:rPr>
              <w:t>Activitate</w:t>
            </w:r>
            <w:r w:rsidRPr="00FA64DE">
              <w:rPr>
                <w:rFonts w:ascii="Arial" w:hAnsi="Arial" w:cs="Arial"/>
                <w:sz w:val="20"/>
                <w:lang w:val="ro-RO"/>
              </w:rPr>
              <w:t>: frontală.</w:t>
            </w:r>
          </w:p>
          <w:p w:rsidR="00387223" w:rsidRPr="00FA64DE" w:rsidRDefault="00387223" w:rsidP="00387223">
            <w:pPr>
              <w:pStyle w:val="ListParagraph"/>
              <w:ind w:left="0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b/>
                <w:sz w:val="20"/>
                <w:lang w:val="ro-RO"/>
              </w:rPr>
              <w:t>Material didactic</w:t>
            </w:r>
            <w:r w:rsidRPr="00FA64DE">
              <w:rPr>
                <w:rFonts w:ascii="Arial" w:hAnsi="Arial" w:cs="Arial"/>
                <w:sz w:val="20"/>
                <w:lang w:val="ro-RO"/>
              </w:rPr>
              <w:t>:</w:t>
            </w:r>
          </w:p>
          <w:p w:rsidR="00387223" w:rsidRPr="00FA64DE" w:rsidRDefault="00387223" w:rsidP="003D0EF5">
            <w:pPr>
              <w:pStyle w:val="ListParagraph"/>
              <w:ind w:left="0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sz w:val="20"/>
                <w:lang w:val="ro-RO"/>
              </w:rPr>
              <w:t>Fișe de lucru</w:t>
            </w:r>
          </w:p>
        </w:tc>
        <w:tc>
          <w:tcPr>
            <w:tcW w:w="1898" w:type="dxa"/>
          </w:tcPr>
          <w:p w:rsidR="00345F0F" w:rsidRPr="00FA64DE" w:rsidRDefault="00345F0F" w:rsidP="00345F0F">
            <w:pPr>
              <w:contextualSpacing/>
            </w:pPr>
            <w:r w:rsidRPr="00FA64DE">
              <w:t>Aplicații practice</w:t>
            </w:r>
          </w:p>
          <w:p w:rsidR="00387223" w:rsidRPr="00FA64DE" w:rsidRDefault="00345F0F" w:rsidP="00345F0F">
            <w:pPr>
              <w:contextualSpacing/>
            </w:pPr>
            <w:r w:rsidRPr="00FA64DE">
              <w:t>Observare sistematică și notare</w:t>
            </w:r>
          </w:p>
        </w:tc>
      </w:tr>
      <w:tr w:rsidR="00537277" w:rsidRPr="00FA64DE" w:rsidTr="00D35582">
        <w:tc>
          <w:tcPr>
            <w:tcW w:w="1555" w:type="dxa"/>
          </w:tcPr>
          <w:p w:rsidR="00387223" w:rsidRPr="00FA64DE" w:rsidRDefault="00387223" w:rsidP="00387223">
            <w:pPr>
              <w:contextualSpacing/>
            </w:pPr>
            <w:r w:rsidRPr="00FA64DE">
              <w:t>Structura liniară – prezentare generală</w:t>
            </w:r>
          </w:p>
          <w:p w:rsidR="00387223" w:rsidRPr="00FA64DE" w:rsidRDefault="00387223" w:rsidP="00387223">
            <w:pPr>
              <w:contextualSpacing/>
            </w:pPr>
            <w:r w:rsidRPr="00FA64DE">
              <w:t>Expresii. Operatori aritmetici</w:t>
            </w:r>
          </w:p>
        </w:tc>
        <w:tc>
          <w:tcPr>
            <w:tcW w:w="992" w:type="dxa"/>
          </w:tcPr>
          <w:p w:rsidR="00387223" w:rsidRPr="00FA64DE" w:rsidRDefault="00387223" w:rsidP="00387223">
            <w:r w:rsidRPr="00FA64DE">
              <w:t>1.3, 2.1, 2.2, 2.3</w:t>
            </w:r>
          </w:p>
        </w:tc>
        <w:tc>
          <w:tcPr>
            <w:tcW w:w="4252" w:type="dxa"/>
          </w:tcPr>
          <w:p w:rsidR="00387223" w:rsidRPr="00FA64DE" w:rsidRDefault="00387223" w:rsidP="00387223">
            <w:pPr>
              <w:contextualSpacing/>
            </w:pPr>
            <w:r w:rsidRPr="00FA64DE">
              <w:t>Analizarea unei probleme simple în scopul identificării unei secvențe de pași și a deciziilor necesare pentru rezolvarea acesteia (planificarea unei excursii, realizarea temelor, deplasarea unui personaj grafic într-un labirint, traversarea străzii etc.)</w:t>
            </w:r>
          </w:p>
          <w:p w:rsidR="00387223" w:rsidRPr="00FA64DE" w:rsidRDefault="00387223" w:rsidP="00387223">
            <w:pPr>
              <w:contextualSpacing/>
            </w:pPr>
            <w:r w:rsidRPr="00FA64DE">
              <w:t>Urmărirea pas cu pas a algoritmilor descriși pentru diferite seturi de date de intrare, selectate astfel încât fiecare caz posibil să fie executat (secvențe de operații).</w:t>
            </w:r>
          </w:p>
        </w:tc>
        <w:tc>
          <w:tcPr>
            <w:tcW w:w="4253" w:type="dxa"/>
          </w:tcPr>
          <w:p w:rsidR="00387223" w:rsidRPr="00FA64DE" w:rsidRDefault="00387223" w:rsidP="00387223">
            <w:pPr>
              <w:rPr>
                <w:rFonts w:ascii="Arial" w:hAnsi="Arial" w:cs="Arial"/>
                <w:sz w:val="20"/>
              </w:rPr>
            </w:pPr>
            <w:r w:rsidRPr="00FA64DE">
              <w:rPr>
                <w:rFonts w:ascii="Arial" w:hAnsi="Arial" w:cs="Arial"/>
                <w:b/>
                <w:sz w:val="20"/>
              </w:rPr>
              <w:t>Timp total alocat</w:t>
            </w:r>
            <w:r w:rsidR="000254AA">
              <w:rPr>
                <w:rFonts w:ascii="Arial" w:hAnsi="Arial" w:cs="Arial"/>
                <w:sz w:val="20"/>
              </w:rPr>
              <w:t>: 2 ore</w:t>
            </w:r>
            <w:r w:rsidRPr="00FA64DE">
              <w:rPr>
                <w:rFonts w:ascii="Arial" w:hAnsi="Arial" w:cs="Arial"/>
                <w:sz w:val="20"/>
              </w:rPr>
              <w:t>.</w:t>
            </w:r>
          </w:p>
          <w:p w:rsidR="00387223" w:rsidRPr="00FA64DE" w:rsidRDefault="00387223" w:rsidP="00387223">
            <w:pPr>
              <w:pStyle w:val="ListParagraph"/>
              <w:ind w:left="0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b/>
                <w:sz w:val="20"/>
                <w:lang w:val="ro-RO"/>
              </w:rPr>
              <w:t>Locaţie</w:t>
            </w:r>
            <w:r w:rsidRPr="00FA64DE">
              <w:rPr>
                <w:rFonts w:ascii="Arial" w:hAnsi="Arial" w:cs="Arial"/>
                <w:sz w:val="20"/>
                <w:lang w:val="ro-RO"/>
              </w:rPr>
              <w:t>: laboratorul de informatică, dotat cu acces la Internet şi recomandabil videoproiector.</w:t>
            </w:r>
          </w:p>
          <w:p w:rsidR="00387223" w:rsidRPr="00FA64DE" w:rsidRDefault="00387223" w:rsidP="00387223">
            <w:pPr>
              <w:pStyle w:val="ListParagraph"/>
              <w:ind w:left="0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b/>
                <w:sz w:val="20"/>
                <w:lang w:val="ro-RO"/>
              </w:rPr>
              <w:t>Activitate</w:t>
            </w:r>
            <w:r w:rsidRPr="00FA64DE">
              <w:rPr>
                <w:rFonts w:ascii="Arial" w:hAnsi="Arial" w:cs="Arial"/>
                <w:sz w:val="20"/>
                <w:lang w:val="ro-RO"/>
              </w:rPr>
              <w:t>: pe grupe şi frontală..</w:t>
            </w:r>
          </w:p>
          <w:p w:rsidR="00387223" w:rsidRPr="00FA64DE" w:rsidRDefault="00387223" w:rsidP="00387223">
            <w:pPr>
              <w:pStyle w:val="ListParagraph"/>
              <w:ind w:left="0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b/>
                <w:sz w:val="20"/>
                <w:lang w:val="ro-RO"/>
              </w:rPr>
              <w:t>Material didactic</w:t>
            </w:r>
            <w:r w:rsidRPr="00FA64DE">
              <w:rPr>
                <w:rFonts w:ascii="Arial" w:hAnsi="Arial" w:cs="Arial"/>
                <w:sz w:val="20"/>
                <w:lang w:val="ro-RO"/>
              </w:rPr>
              <w:t>:</w:t>
            </w:r>
          </w:p>
          <w:p w:rsidR="00537277" w:rsidRPr="00FA64DE" w:rsidRDefault="00387223" w:rsidP="00387223">
            <w:pPr>
              <w:rPr>
                <w:rFonts w:ascii="Arial" w:hAnsi="Arial" w:cs="Arial"/>
                <w:sz w:val="20"/>
              </w:rPr>
            </w:pPr>
            <w:r w:rsidRPr="00FA64DE">
              <w:rPr>
                <w:rFonts w:ascii="Arial" w:hAnsi="Arial" w:cs="Arial"/>
                <w:sz w:val="20"/>
              </w:rPr>
              <w:t>- Fişa teoretică.</w:t>
            </w:r>
          </w:p>
          <w:p w:rsidR="00387223" w:rsidRPr="00FA64DE" w:rsidRDefault="00537277" w:rsidP="00387223">
            <w:r w:rsidRPr="00FA64DE">
              <w:rPr>
                <w:rFonts w:ascii="Arial" w:hAnsi="Arial" w:cs="Arial"/>
                <w:sz w:val="20"/>
              </w:rPr>
              <w:t>-</w:t>
            </w:r>
            <w:r w:rsidR="00387223" w:rsidRPr="00FA64DE">
              <w:rPr>
                <w:rFonts w:ascii="Arial" w:hAnsi="Arial" w:cs="Arial"/>
                <w:sz w:val="20"/>
              </w:rPr>
              <w:t xml:space="preserve"> Fișă de lucru;</w:t>
            </w:r>
          </w:p>
        </w:tc>
        <w:tc>
          <w:tcPr>
            <w:tcW w:w="1898" w:type="dxa"/>
          </w:tcPr>
          <w:p w:rsidR="00345F0F" w:rsidRPr="00FA64DE" w:rsidRDefault="00345F0F" w:rsidP="00345F0F">
            <w:pPr>
              <w:contextualSpacing/>
            </w:pPr>
            <w:r w:rsidRPr="00FA64DE">
              <w:t>Aplicații practice</w:t>
            </w:r>
          </w:p>
          <w:p w:rsidR="00387223" w:rsidRPr="00FA64DE" w:rsidRDefault="00345F0F" w:rsidP="00345F0F">
            <w:pPr>
              <w:contextualSpacing/>
            </w:pPr>
            <w:r w:rsidRPr="00FA64DE">
              <w:t>Observare sistematică și notare</w:t>
            </w:r>
          </w:p>
        </w:tc>
      </w:tr>
      <w:tr w:rsidR="00345F0F" w:rsidRPr="00FA64DE" w:rsidTr="00D35582">
        <w:tc>
          <w:tcPr>
            <w:tcW w:w="1555" w:type="dxa"/>
          </w:tcPr>
          <w:p w:rsidR="00345F0F" w:rsidRPr="00FA64DE" w:rsidRDefault="00345F0F" w:rsidP="00387223">
            <w:pPr>
              <w:contextualSpacing/>
            </w:pPr>
            <w:r w:rsidRPr="00345F0F">
              <w:lastRenderedPageBreak/>
              <w:t>Noț</w:t>
            </w:r>
            <w:r>
              <w:t>iunea de structură alternativă</w:t>
            </w:r>
          </w:p>
        </w:tc>
        <w:tc>
          <w:tcPr>
            <w:tcW w:w="992" w:type="dxa"/>
          </w:tcPr>
          <w:p w:rsidR="00345F0F" w:rsidRPr="00FA64DE" w:rsidRDefault="00345F0F" w:rsidP="00387223"/>
        </w:tc>
        <w:tc>
          <w:tcPr>
            <w:tcW w:w="4252" w:type="dxa"/>
          </w:tcPr>
          <w:p w:rsidR="00345F0F" w:rsidRPr="00FA64DE" w:rsidRDefault="00345F0F" w:rsidP="00387223">
            <w:pPr>
              <w:contextualSpacing/>
            </w:pPr>
            <w:r w:rsidRPr="00345F0F">
              <w:t>Identificarea necesității utilizării unei structuri de decizie (alternative) și introducerea în aplicația creată a unor astfel de structuri.</w:t>
            </w:r>
          </w:p>
        </w:tc>
        <w:tc>
          <w:tcPr>
            <w:tcW w:w="4253" w:type="dxa"/>
          </w:tcPr>
          <w:p w:rsidR="00345F0F" w:rsidRPr="00FA64DE" w:rsidRDefault="00345F0F" w:rsidP="00345F0F">
            <w:pPr>
              <w:rPr>
                <w:rFonts w:ascii="Arial" w:hAnsi="Arial" w:cs="Arial"/>
                <w:sz w:val="20"/>
              </w:rPr>
            </w:pPr>
            <w:r w:rsidRPr="00FA64DE">
              <w:rPr>
                <w:rFonts w:ascii="Arial" w:hAnsi="Arial" w:cs="Arial"/>
                <w:b/>
                <w:sz w:val="20"/>
              </w:rPr>
              <w:t>Timp total alocat</w:t>
            </w:r>
            <w:r w:rsidRPr="00FA64DE">
              <w:rPr>
                <w:rFonts w:ascii="Arial" w:hAnsi="Arial" w:cs="Arial"/>
                <w:sz w:val="20"/>
              </w:rPr>
              <w:t xml:space="preserve">: </w:t>
            </w:r>
            <w:r w:rsidR="000254AA">
              <w:rPr>
                <w:rFonts w:ascii="Arial" w:hAnsi="Arial" w:cs="Arial"/>
                <w:sz w:val="20"/>
              </w:rPr>
              <w:t>2 ore</w:t>
            </w:r>
            <w:r w:rsidRPr="00FA64DE">
              <w:rPr>
                <w:rFonts w:ascii="Arial" w:hAnsi="Arial" w:cs="Arial"/>
                <w:sz w:val="20"/>
              </w:rPr>
              <w:t>.</w:t>
            </w:r>
          </w:p>
          <w:p w:rsidR="00345F0F" w:rsidRPr="00FA64DE" w:rsidRDefault="00345F0F" w:rsidP="00345F0F">
            <w:pPr>
              <w:pStyle w:val="ListParagraph"/>
              <w:ind w:left="0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b/>
                <w:sz w:val="20"/>
                <w:lang w:val="ro-RO"/>
              </w:rPr>
              <w:t>Locaţie</w:t>
            </w:r>
            <w:r w:rsidRPr="00FA64DE">
              <w:rPr>
                <w:rFonts w:ascii="Arial" w:hAnsi="Arial" w:cs="Arial"/>
                <w:sz w:val="20"/>
                <w:lang w:val="ro-RO"/>
              </w:rPr>
              <w:t>: laboratorul de informatică, dotat cu acces la Internet şi recomandabil videoproiector.</w:t>
            </w:r>
          </w:p>
          <w:p w:rsidR="00345F0F" w:rsidRPr="00FA64DE" w:rsidRDefault="00345F0F" w:rsidP="00345F0F">
            <w:pPr>
              <w:pStyle w:val="ListParagraph"/>
              <w:ind w:left="0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b/>
                <w:sz w:val="20"/>
                <w:lang w:val="ro-RO"/>
              </w:rPr>
              <w:t>Activitate</w:t>
            </w:r>
            <w:r w:rsidRPr="00FA64DE">
              <w:rPr>
                <w:rFonts w:ascii="Arial" w:hAnsi="Arial" w:cs="Arial"/>
                <w:sz w:val="20"/>
                <w:lang w:val="ro-RO"/>
              </w:rPr>
              <w:t>: pe grupe şi frontală..</w:t>
            </w:r>
          </w:p>
          <w:p w:rsidR="00345F0F" w:rsidRPr="00FA64DE" w:rsidRDefault="00345F0F" w:rsidP="00345F0F">
            <w:pPr>
              <w:pStyle w:val="ListParagraph"/>
              <w:ind w:left="0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b/>
                <w:sz w:val="20"/>
                <w:lang w:val="ro-RO"/>
              </w:rPr>
              <w:t>Material didactic</w:t>
            </w:r>
            <w:r w:rsidRPr="00FA64DE">
              <w:rPr>
                <w:rFonts w:ascii="Arial" w:hAnsi="Arial" w:cs="Arial"/>
                <w:sz w:val="20"/>
                <w:lang w:val="ro-RO"/>
              </w:rPr>
              <w:t>:</w:t>
            </w:r>
          </w:p>
          <w:p w:rsidR="00345F0F" w:rsidRPr="00FA64DE" w:rsidRDefault="00345F0F" w:rsidP="00345F0F">
            <w:pPr>
              <w:rPr>
                <w:rFonts w:ascii="Arial" w:hAnsi="Arial" w:cs="Arial"/>
                <w:sz w:val="20"/>
              </w:rPr>
            </w:pPr>
            <w:r w:rsidRPr="00FA64DE">
              <w:rPr>
                <w:rFonts w:ascii="Arial" w:hAnsi="Arial" w:cs="Arial"/>
                <w:sz w:val="20"/>
              </w:rPr>
              <w:t>- Fişa teoretică.</w:t>
            </w:r>
          </w:p>
          <w:p w:rsidR="00345F0F" w:rsidRPr="00FA64DE" w:rsidRDefault="00345F0F" w:rsidP="00345F0F">
            <w:pPr>
              <w:rPr>
                <w:rFonts w:ascii="Arial" w:hAnsi="Arial" w:cs="Arial"/>
                <w:b/>
                <w:sz w:val="20"/>
              </w:rPr>
            </w:pPr>
            <w:r w:rsidRPr="00FA64DE">
              <w:rPr>
                <w:rFonts w:ascii="Arial" w:hAnsi="Arial" w:cs="Arial"/>
                <w:sz w:val="20"/>
              </w:rPr>
              <w:t>- Fișă de lucru;</w:t>
            </w:r>
          </w:p>
        </w:tc>
        <w:tc>
          <w:tcPr>
            <w:tcW w:w="1898" w:type="dxa"/>
          </w:tcPr>
          <w:p w:rsidR="00345F0F" w:rsidRPr="00FA64DE" w:rsidRDefault="00345F0F" w:rsidP="00345F0F">
            <w:pPr>
              <w:contextualSpacing/>
            </w:pPr>
            <w:r w:rsidRPr="00FA64DE">
              <w:t>Aplicații practice</w:t>
            </w:r>
          </w:p>
          <w:p w:rsidR="00345F0F" w:rsidRPr="00FA64DE" w:rsidRDefault="00345F0F" w:rsidP="00345F0F">
            <w:pPr>
              <w:contextualSpacing/>
            </w:pPr>
            <w:r w:rsidRPr="00FA64DE">
              <w:t>Observare sistematică și notare</w:t>
            </w:r>
          </w:p>
        </w:tc>
      </w:tr>
      <w:tr w:rsidR="00345F0F" w:rsidRPr="00FA64DE" w:rsidTr="00D35582">
        <w:tc>
          <w:tcPr>
            <w:tcW w:w="1555" w:type="dxa"/>
          </w:tcPr>
          <w:p w:rsidR="00345F0F" w:rsidRPr="00345F0F" w:rsidRDefault="00345F0F" w:rsidP="00387223">
            <w:pPr>
              <w:contextualSpacing/>
            </w:pPr>
            <w:r w:rsidRPr="00345F0F">
              <w:t>Reprezentarea structurii a</w:t>
            </w:r>
            <w:r>
              <w:t>lternative într-un mediu grafic</w:t>
            </w:r>
          </w:p>
        </w:tc>
        <w:tc>
          <w:tcPr>
            <w:tcW w:w="992" w:type="dxa"/>
          </w:tcPr>
          <w:p w:rsidR="00345F0F" w:rsidRPr="00FA64DE" w:rsidRDefault="00345F0F" w:rsidP="00387223"/>
        </w:tc>
        <w:tc>
          <w:tcPr>
            <w:tcW w:w="4252" w:type="dxa"/>
          </w:tcPr>
          <w:p w:rsidR="00345F0F" w:rsidRPr="00FA64DE" w:rsidRDefault="00345F0F" w:rsidP="00387223">
            <w:pPr>
              <w:contextualSpacing/>
            </w:pPr>
            <w:r w:rsidRPr="00345F0F">
              <w:t>Realizarea de aplicații, individual sau în echipă, utilizând un mediu grafic, analizarea exemplelor existente pe Internet specifice mediului grafic selectat și modificarea acestora pentru a îndeplini alte funcțiuni.</w:t>
            </w:r>
          </w:p>
        </w:tc>
        <w:tc>
          <w:tcPr>
            <w:tcW w:w="4253" w:type="dxa"/>
          </w:tcPr>
          <w:p w:rsidR="00345F0F" w:rsidRPr="00FA64DE" w:rsidRDefault="00345F0F" w:rsidP="00345F0F">
            <w:pPr>
              <w:rPr>
                <w:rFonts w:ascii="Arial" w:hAnsi="Arial" w:cs="Arial"/>
                <w:sz w:val="20"/>
              </w:rPr>
            </w:pPr>
            <w:r w:rsidRPr="00FA64DE">
              <w:rPr>
                <w:rFonts w:ascii="Arial" w:hAnsi="Arial" w:cs="Arial"/>
                <w:b/>
                <w:sz w:val="20"/>
              </w:rPr>
              <w:t>Timp total alocat</w:t>
            </w:r>
            <w:r w:rsidRPr="00FA64DE">
              <w:rPr>
                <w:rFonts w:ascii="Arial" w:hAnsi="Arial" w:cs="Arial"/>
                <w:sz w:val="20"/>
              </w:rPr>
              <w:t xml:space="preserve">: </w:t>
            </w:r>
            <w:r w:rsidR="000254AA">
              <w:rPr>
                <w:rFonts w:ascii="Arial" w:hAnsi="Arial" w:cs="Arial"/>
                <w:sz w:val="20"/>
              </w:rPr>
              <w:t>2</w:t>
            </w:r>
            <w:r w:rsidRPr="00FA64DE">
              <w:rPr>
                <w:rFonts w:ascii="Arial" w:hAnsi="Arial" w:cs="Arial"/>
                <w:sz w:val="20"/>
              </w:rPr>
              <w:t xml:space="preserve"> or</w:t>
            </w:r>
            <w:r w:rsidR="000254AA">
              <w:rPr>
                <w:rFonts w:ascii="Arial" w:hAnsi="Arial" w:cs="Arial"/>
                <w:sz w:val="20"/>
              </w:rPr>
              <w:t>e</w:t>
            </w:r>
            <w:r w:rsidRPr="00FA64DE">
              <w:rPr>
                <w:rFonts w:ascii="Arial" w:hAnsi="Arial" w:cs="Arial"/>
                <w:sz w:val="20"/>
              </w:rPr>
              <w:t>.</w:t>
            </w:r>
          </w:p>
          <w:p w:rsidR="00345F0F" w:rsidRPr="00FA64DE" w:rsidRDefault="00345F0F" w:rsidP="00345F0F">
            <w:pPr>
              <w:pStyle w:val="ListParagraph"/>
              <w:ind w:left="0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b/>
                <w:sz w:val="20"/>
                <w:lang w:val="ro-RO"/>
              </w:rPr>
              <w:t>Locaţie</w:t>
            </w:r>
            <w:r w:rsidRPr="00FA64DE">
              <w:rPr>
                <w:rFonts w:ascii="Arial" w:hAnsi="Arial" w:cs="Arial"/>
                <w:sz w:val="20"/>
                <w:lang w:val="ro-RO"/>
              </w:rPr>
              <w:t>: laboratorul de informatică, dotat cu acces la Internet şi recomandabil videoproiector.</w:t>
            </w:r>
          </w:p>
          <w:p w:rsidR="00345F0F" w:rsidRPr="00FA64DE" w:rsidRDefault="00345F0F" w:rsidP="00345F0F">
            <w:pPr>
              <w:pStyle w:val="ListParagraph"/>
              <w:ind w:left="0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b/>
                <w:sz w:val="20"/>
                <w:lang w:val="ro-RO"/>
              </w:rPr>
              <w:t>Activitate</w:t>
            </w:r>
            <w:r w:rsidRPr="00FA64DE">
              <w:rPr>
                <w:rFonts w:ascii="Arial" w:hAnsi="Arial" w:cs="Arial"/>
                <w:sz w:val="20"/>
                <w:lang w:val="ro-RO"/>
              </w:rPr>
              <w:t>: pe grupe şi frontală..</w:t>
            </w:r>
          </w:p>
          <w:p w:rsidR="00345F0F" w:rsidRPr="00FA64DE" w:rsidRDefault="00345F0F" w:rsidP="00345F0F">
            <w:pPr>
              <w:pStyle w:val="ListParagraph"/>
              <w:ind w:left="0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b/>
                <w:sz w:val="20"/>
                <w:lang w:val="ro-RO"/>
              </w:rPr>
              <w:t>Material didactic</w:t>
            </w:r>
            <w:r w:rsidRPr="00FA64DE">
              <w:rPr>
                <w:rFonts w:ascii="Arial" w:hAnsi="Arial" w:cs="Arial"/>
                <w:sz w:val="20"/>
                <w:lang w:val="ro-RO"/>
              </w:rPr>
              <w:t>:</w:t>
            </w:r>
          </w:p>
          <w:p w:rsidR="00345F0F" w:rsidRPr="00FA64DE" w:rsidRDefault="00345F0F" w:rsidP="00345F0F">
            <w:pPr>
              <w:rPr>
                <w:rFonts w:ascii="Arial" w:hAnsi="Arial" w:cs="Arial"/>
                <w:sz w:val="20"/>
              </w:rPr>
            </w:pPr>
            <w:r w:rsidRPr="00FA64DE">
              <w:rPr>
                <w:rFonts w:ascii="Arial" w:hAnsi="Arial" w:cs="Arial"/>
                <w:sz w:val="20"/>
              </w:rPr>
              <w:t>- Fişa teoretică.</w:t>
            </w:r>
          </w:p>
          <w:p w:rsidR="00345F0F" w:rsidRPr="00FA64DE" w:rsidRDefault="00345F0F" w:rsidP="00345F0F">
            <w:pPr>
              <w:rPr>
                <w:rFonts w:ascii="Arial" w:hAnsi="Arial" w:cs="Arial"/>
                <w:b/>
                <w:sz w:val="20"/>
              </w:rPr>
            </w:pPr>
            <w:r w:rsidRPr="00FA64DE">
              <w:rPr>
                <w:rFonts w:ascii="Arial" w:hAnsi="Arial" w:cs="Arial"/>
                <w:sz w:val="20"/>
              </w:rPr>
              <w:t>- Fișă de lucru;</w:t>
            </w:r>
          </w:p>
        </w:tc>
        <w:tc>
          <w:tcPr>
            <w:tcW w:w="1898" w:type="dxa"/>
          </w:tcPr>
          <w:p w:rsidR="00345F0F" w:rsidRPr="00FA64DE" w:rsidRDefault="00345F0F" w:rsidP="00345F0F">
            <w:pPr>
              <w:contextualSpacing/>
            </w:pPr>
            <w:r w:rsidRPr="00FA64DE">
              <w:t>Aplicații practice</w:t>
            </w:r>
          </w:p>
          <w:p w:rsidR="00345F0F" w:rsidRPr="00FA64DE" w:rsidRDefault="00345F0F" w:rsidP="00345F0F">
            <w:pPr>
              <w:contextualSpacing/>
            </w:pPr>
            <w:r w:rsidRPr="00FA64DE">
              <w:t>Observare sistematică și notare</w:t>
            </w:r>
          </w:p>
        </w:tc>
      </w:tr>
      <w:tr w:rsidR="00387223" w:rsidRPr="00FA64DE" w:rsidTr="00D35582">
        <w:tc>
          <w:tcPr>
            <w:tcW w:w="1555" w:type="dxa"/>
          </w:tcPr>
          <w:p w:rsidR="00387223" w:rsidRPr="00FA64DE" w:rsidRDefault="00387223" w:rsidP="00387223">
            <w:pPr>
              <w:contextualSpacing/>
            </w:pPr>
          </w:p>
        </w:tc>
        <w:tc>
          <w:tcPr>
            <w:tcW w:w="992" w:type="dxa"/>
          </w:tcPr>
          <w:p w:rsidR="00387223" w:rsidRPr="00FA64DE" w:rsidRDefault="00387223" w:rsidP="00387223"/>
        </w:tc>
        <w:tc>
          <w:tcPr>
            <w:tcW w:w="4252" w:type="dxa"/>
          </w:tcPr>
          <w:p w:rsidR="00FA64DE" w:rsidRPr="00FA64DE" w:rsidRDefault="00FA64DE" w:rsidP="00FA64DE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ind w:left="247" w:hanging="247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sz w:val="20"/>
                <w:lang w:val="ro-RO"/>
              </w:rPr>
              <w:t>Evaluare: test scris.</w:t>
            </w:r>
          </w:p>
          <w:p w:rsidR="00FA64DE" w:rsidRPr="00FA64DE" w:rsidRDefault="00FA64DE" w:rsidP="00FA64DE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ind w:left="247" w:hanging="247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sz w:val="20"/>
                <w:lang w:val="ro-RO"/>
              </w:rPr>
              <w:t>Discutarea  soluțiilor la testul scris.</w:t>
            </w:r>
          </w:p>
        </w:tc>
        <w:tc>
          <w:tcPr>
            <w:tcW w:w="4253" w:type="dxa"/>
          </w:tcPr>
          <w:p w:rsidR="00611A20" w:rsidRPr="00FA64DE" w:rsidRDefault="00611A20" w:rsidP="00611A20">
            <w:pPr>
              <w:rPr>
                <w:rFonts w:ascii="Arial" w:hAnsi="Arial" w:cs="Arial"/>
                <w:sz w:val="20"/>
              </w:rPr>
            </w:pPr>
            <w:r w:rsidRPr="00FA64DE">
              <w:rPr>
                <w:rFonts w:ascii="Arial" w:hAnsi="Arial" w:cs="Arial"/>
                <w:b/>
                <w:sz w:val="20"/>
              </w:rPr>
              <w:t>Timp total alocat</w:t>
            </w:r>
            <w:r w:rsidR="000254AA">
              <w:rPr>
                <w:rFonts w:ascii="Arial" w:hAnsi="Arial" w:cs="Arial"/>
                <w:sz w:val="20"/>
              </w:rPr>
              <w:t>: 2 ore</w:t>
            </w:r>
            <w:r w:rsidRPr="00FA64DE">
              <w:rPr>
                <w:rFonts w:ascii="Arial" w:hAnsi="Arial" w:cs="Arial"/>
                <w:sz w:val="20"/>
              </w:rPr>
              <w:t>.</w:t>
            </w:r>
          </w:p>
          <w:p w:rsidR="00611A20" w:rsidRPr="00FA64DE" w:rsidRDefault="00611A20" w:rsidP="00611A20">
            <w:pPr>
              <w:pStyle w:val="ListParagraph"/>
              <w:ind w:left="0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b/>
                <w:sz w:val="20"/>
                <w:lang w:val="ro-RO"/>
              </w:rPr>
              <w:t>Locaţie</w:t>
            </w:r>
            <w:r w:rsidRPr="00FA64DE">
              <w:rPr>
                <w:rFonts w:ascii="Arial" w:hAnsi="Arial" w:cs="Arial"/>
                <w:sz w:val="20"/>
                <w:lang w:val="ro-RO"/>
              </w:rPr>
              <w:t xml:space="preserve">: laboratorul de informatică, dotat cu acces la Internet </w:t>
            </w:r>
          </w:p>
          <w:p w:rsidR="00611A20" w:rsidRDefault="00611A20" w:rsidP="00611A20">
            <w:pPr>
              <w:pStyle w:val="ListParagraph"/>
              <w:ind w:left="0"/>
              <w:rPr>
                <w:rFonts w:ascii="Arial" w:hAnsi="Arial" w:cs="Arial"/>
                <w:b/>
                <w:sz w:val="20"/>
                <w:lang w:val="ro-RO"/>
              </w:rPr>
            </w:pPr>
            <w:r w:rsidRPr="00FA64DE">
              <w:rPr>
                <w:rFonts w:ascii="Arial" w:hAnsi="Arial" w:cs="Arial"/>
                <w:b/>
                <w:sz w:val="20"/>
                <w:lang w:val="ro-RO"/>
              </w:rPr>
              <w:t>Activitate</w:t>
            </w:r>
            <w:r w:rsidRPr="00FA64DE">
              <w:rPr>
                <w:rFonts w:ascii="Arial" w:hAnsi="Arial" w:cs="Arial"/>
                <w:sz w:val="20"/>
                <w:lang w:val="ro-RO"/>
              </w:rPr>
              <w:t xml:space="preserve">: </w:t>
            </w:r>
            <w:r>
              <w:rPr>
                <w:rFonts w:ascii="Arial" w:hAnsi="Arial" w:cs="Arial"/>
                <w:sz w:val="20"/>
                <w:lang w:val="ro-RO"/>
              </w:rPr>
              <w:t>individuală</w:t>
            </w:r>
            <w:r w:rsidRPr="00FA64DE">
              <w:rPr>
                <w:rFonts w:ascii="Arial" w:hAnsi="Arial" w:cs="Arial"/>
                <w:sz w:val="20"/>
                <w:lang w:val="ro-RO"/>
              </w:rPr>
              <w:t xml:space="preserve"> şi frontală..</w:t>
            </w:r>
          </w:p>
          <w:p w:rsidR="00387223" w:rsidRPr="00FA64DE" w:rsidRDefault="00387223" w:rsidP="00387223">
            <w:pPr>
              <w:pStyle w:val="ListParagraph"/>
              <w:ind w:left="0"/>
              <w:rPr>
                <w:rFonts w:ascii="Arial" w:hAnsi="Arial" w:cs="Arial"/>
                <w:sz w:val="20"/>
                <w:lang w:val="ro-RO"/>
              </w:rPr>
            </w:pPr>
            <w:r w:rsidRPr="00FA64DE">
              <w:rPr>
                <w:rFonts w:ascii="Arial" w:hAnsi="Arial" w:cs="Arial"/>
                <w:b/>
                <w:sz w:val="20"/>
                <w:lang w:val="ro-RO"/>
              </w:rPr>
              <w:t>Material didactic</w:t>
            </w:r>
            <w:r w:rsidRPr="00FA64DE">
              <w:rPr>
                <w:rFonts w:ascii="Arial" w:hAnsi="Arial" w:cs="Arial"/>
                <w:sz w:val="20"/>
                <w:lang w:val="ro-RO"/>
              </w:rPr>
              <w:t>:</w:t>
            </w:r>
          </w:p>
          <w:p w:rsidR="00387223" w:rsidRPr="00FA64DE" w:rsidRDefault="00387223" w:rsidP="00387223">
            <w:pPr>
              <w:rPr>
                <w:rFonts w:ascii="Arial" w:hAnsi="Arial" w:cs="Arial"/>
                <w:b/>
                <w:sz w:val="20"/>
              </w:rPr>
            </w:pPr>
            <w:r w:rsidRPr="00FA64DE">
              <w:rPr>
                <w:rFonts w:ascii="Arial" w:hAnsi="Arial" w:cs="Arial"/>
                <w:sz w:val="20"/>
              </w:rPr>
              <w:t>- Fişa de evaluare sumativă;</w:t>
            </w:r>
          </w:p>
        </w:tc>
        <w:tc>
          <w:tcPr>
            <w:tcW w:w="1898" w:type="dxa"/>
          </w:tcPr>
          <w:p w:rsidR="00FA64DE" w:rsidRPr="005435C8" w:rsidRDefault="00FA64DE" w:rsidP="00FA64DE">
            <w:pPr>
              <w:pStyle w:val="ListParagraph"/>
              <w:ind w:left="0"/>
              <w:rPr>
                <w:rFonts w:ascii="Arial" w:hAnsi="Arial" w:cs="Arial"/>
                <w:b/>
                <w:sz w:val="20"/>
                <w:lang w:val="ro-RO"/>
              </w:rPr>
            </w:pPr>
            <w:r w:rsidRPr="005435C8">
              <w:rPr>
                <w:rFonts w:ascii="Arial" w:hAnsi="Arial" w:cs="Arial"/>
                <w:b/>
                <w:sz w:val="20"/>
                <w:lang w:val="ro-RO"/>
              </w:rPr>
              <w:t>Evaluarea sumativă:</w:t>
            </w:r>
          </w:p>
          <w:p w:rsidR="00345F0F" w:rsidRDefault="00FA64DE" w:rsidP="00FA64DE">
            <w:pPr>
              <w:pStyle w:val="ListParagraph"/>
              <w:numPr>
                <w:ilvl w:val="0"/>
                <w:numId w:val="2"/>
              </w:numPr>
              <w:tabs>
                <w:tab w:val="left" w:pos="477"/>
              </w:tabs>
              <w:ind w:left="477" w:hanging="283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test scris </w:t>
            </w:r>
          </w:p>
          <w:p w:rsidR="00345F0F" w:rsidRDefault="00345F0F" w:rsidP="00FA64DE">
            <w:pPr>
              <w:pStyle w:val="ListParagraph"/>
              <w:numPr>
                <w:ilvl w:val="0"/>
                <w:numId w:val="2"/>
              </w:numPr>
              <w:tabs>
                <w:tab w:val="left" w:pos="477"/>
              </w:tabs>
              <w:ind w:left="477" w:hanging="283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sau test pe calculator</w:t>
            </w:r>
          </w:p>
          <w:p w:rsidR="00FA64DE" w:rsidRDefault="00FA64DE" w:rsidP="00FA64DE">
            <w:pPr>
              <w:pStyle w:val="ListParagraph"/>
              <w:numPr>
                <w:ilvl w:val="0"/>
                <w:numId w:val="2"/>
              </w:numPr>
              <w:tabs>
                <w:tab w:val="left" w:pos="477"/>
              </w:tabs>
              <w:ind w:left="477" w:hanging="283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(Anexa 3)</w:t>
            </w:r>
          </w:p>
          <w:p w:rsidR="00387223" w:rsidRPr="00FA64DE" w:rsidRDefault="00387223" w:rsidP="00387223">
            <w:pPr>
              <w:contextualSpacing/>
            </w:pPr>
          </w:p>
        </w:tc>
      </w:tr>
    </w:tbl>
    <w:p w:rsidR="004E140F" w:rsidRPr="00FA64DE" w:rsidRDefault="004E140F" w:rsidP="004E140F">
      <w:pPr>
        <w:contextualSpacing/>
      </w:pPr>
    </w:p>
    <w:p w:rsidR="004B7A5F" w:rsidRDefault="004B7A5F"/>
    <w:p w:rsidR="00372D1B" w:rsidRPr="004B7A5F" w:rsidRDefault="004B7A5F" w:rsidP="004B7A5F">
      <w:pPr>
        <w:tabs>
          <w:tab w:val="left" w:pos="8060"/>
        </w:tabs>
      </w:pPr>
      <w:r>
        <w:tab/>
      </w:r>
    </w:p>
    <w:sectPr w:rsidR="00372D1B" w:rsidRPr="004B7A5F" w:rsidSect="004E140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9E" w:rsidRDefault="00DC019E" w:rsidP="00C43847">
      <w:pPr>
        <w:spacing w:after="0" w:line="240" w:lineRule="auto"/>
      </w:pPr>
      <w:r>
        <w:separator/>
      </w:r>
    </w:p>
  </w:endnote>
  <w:endnote w:type="continuationSeparator" w:id="1">
    <w:p w:rsidR="00DC019E" w:rsidRDefault="00DC019E" w:rsidP="00C4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47" w:rsidRDefault="00C43847" w:rsidP="00C43847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9E" w:rsidRDefault="00DC019E" w:rsidP="00C43847">
      <w:pPr>
        <w:spacing w:after="0" w:line="240" w:lineRule="auto"/>
      </w:pPr>
      <w:r>
        <w:separator/>
      </w:r>
    </w:p>
  </w:footnote>
  <w:footnote w:type="continuationSeparator" w:id="1">
    <w:p w:rsidR="00DC019E" w:rsidRDefault="00DC019E" w:rsidP="00C4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2645"/>
    <w:multiLevelType w:val="hybridMultilevel"/>
    <w:tmpl w:val="A1BA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1493D"/>
    <w:multiLevelType w:val="hybridMultilevel"/>
    <w:tmpl w:val="61986176"/>
    <w:lvl w:ilvl="0" w:tplc="BA7E0A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71D4"/>
    <w:multiLevelType w:val="hybridMultilevel"/>
    <w:tmpl w:val="69FA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0F"/>
    <w:rsid w:val="000254AA"/>
    <w:rsid w:val="00345F0F"/>
    <w:rsid w:val="00372D1B"/>
    <w:rsid w:val="00387223"/>
    <w:rsid w:val="003D0EF5"/>
    <w:rsid w:val="004B7A5F"/>
    <w:rsid w:val="004E140F"/>
    <w:rsid w:val="00537277"/>
    <w:rsid w:val="00611A20"/>
    <w:rsid w:val="00742B8F"/>
    <w:rsid w:val="007956A6"/>
    <w:rsid w:val="00976DF0"/>
    <w:rsid w:val="00C43847"/>
    <w:rsid w:val="00D35582"/>
    <w:rsid w:val="00D82637"/>
    <w:rsid w:val="00DC019E"/>
    <w:rsid w:val="00E257D9"/>
    <w:rsid w:val="00FA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0F"/>
    <w:rPr>
      <w:rFonts w:asciiTheme="minorHAnsi" w:hAnsiTheme="minorHAnsi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40F"/>
    <w:pPr>
      <w:spacing w:after="0" w:line="240" w:lineRule="auto"/>
    </w:pPr>
    <w:rPr>
      <w:rFonts w:asciiTheme="minorHAnsi" w:hAnsiTheme="minorHAnsi"/>
      <w:sz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14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  <w:lang w:val="ro-RO"/>
    </w:rPr>
  </w:style>
  <w:style w:type="paragraph" w:styleId="ListParagraph">
    <w:name w:val="List Paragraph"/>
    <w:basedOn w:val="Normal"/>
    <w:uiPriority w:val="99"/>
    <w:qFormat/>
    <w:rsid w:val="0038722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NewRoman" w:eastAsia="Times New Roman" w:hAnsi="TimesNewRoman" w:cs="Times New Roman"/>
      <w:spacing w:val="-2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4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847"/>
    <w:rPr>
      <w:rFonts w:asciiTheme="minorHAnsi" w:hAnsiTheme="minorHAnsi"/>
      <w:sz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C4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847"/>
    <w:rPr>
      <w:rFonts w:asciiTheme="minorHAnsi" w:hAnsiTheme="minorHAnsi"/>
      <w:sz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Marius</cp:lastModifiedBy>
  <cp:revision>6</cp:revision>
  <dcterms:created xsi:type="dcterms:W3CDTF">2017-10-12T19:09:00Z</dcterms:created>
  <dcterms:modified xsi:type="dcterms:W3CDTF">2017-11-20T11:58:00Z</dcterms:modified>
</cp:coreProperties>
</file>